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78475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784753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27254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 Mecanică și Rezistența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272545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07022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070229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89546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895461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67384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050 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673849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0B4FE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26197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Probleme Speciale de Rezistența Materialelor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/ DS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261977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12523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B4F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</w:t>
            </w:r>
            <w:proofErr w:type="spellStart"/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</w:t>
            </w:r>
            <w:proofErr w:type="spellEnd"/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Mihai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125235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08188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B4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0B4F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</w:t>
            </w:r>
            <w:proofErr w:type="spellStart"/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Pirvulescu</w:t>
            </w:r>
            <w:proofErr w:type="spellEnd"/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Liviu Daniel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0818828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5066768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667682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7F4A2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84932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849322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66965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6696531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13712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137128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4984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498461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514DF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06509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065095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11498392" w:edGrp="everyone"/>
            <w:permEnd w:id="171149839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030AE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3766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376648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5108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49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151084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7F4A2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9559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095593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90338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9033878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41429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414290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928709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928709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40287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402870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66509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665093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704762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704762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16490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164903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71901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719017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6161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61611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95755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957555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514DF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63097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8630971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95156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951562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8833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883326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609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60981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47731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9477315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273394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14DF0">
              <w:rPr>
                <w:rFonts w:ascii="Arial" w:hAnsi="Arial" w:cs="Arial"/>
                <w:bCs/>
                <w:sz w:val="18"/>
                <w:szCs w:val="18"/>
                <w:lang w:val="ro-RO"/>
              </w:rPr>
              <w:t>8,5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273394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514DF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28146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119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281465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84569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8456901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633AB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4609793" w:edGrp="everyone"/>
            <w:proofErr w:type="spellStart"/>
            <w:r w:rsidRPr="00390836">
              <w:rPr>
                <w:sz w:val="20"/>
                <w:szCs w:val="20"/>
                <w:lang w:val="fr-FR"/>
              </w:rPr>
              <w:t>Matematică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asistată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calculator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Desen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Tehnic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in</w:t>
            </w:r>
            <w:r>
              <w:rPr>
                <w:sz w:val="20"/>
                <w:szCs w:val="20"/>
                <w:lang w:val="fr-FR"/>
              </w:rPr>
              <w:t>fografică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Ştiinţa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materialelor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Tehnologia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materia</w:t>
            </w:r>
            <w:r>
              <w:rPr>
                <w:sz w:val="20"/>
                <w:szCs w:val="20"/>
                <w:lang w:val="fr-FR"/>
              </w:rPr>
              <w:t>lelor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Mecanică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Geometrie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Descriptivă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Desen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Tehnic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Rezistența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materialelor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Mecanisme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Organe de </w:t>
            </w:r>
            <w:proofErr w:type="spellStart"/>
            <w:r>
              <w:rPr>
                <w:sz w:val="20"/>
                <w:szCs w:val="20"/>
                <w:lang w:val="fr-FR"/>
              </w:rPr>
              <w:t>mașini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fluidelor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Termotehnica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Metoda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elementelor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finite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ruperii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4609793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90693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>C1-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 și utilizarea noțiunilor din științele fundamentale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>specifice ingineriei mecanice; C2-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și instrumentelor grafice pentru descrierea și proiectarea sistemelor și proceselor mecanice;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C3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-alegerea, instalarea exploatarea și mentenanța sistemelor din domeniul ingineriei mecanice;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C4- 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analiză și testare a elementelor și sistemelor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9069385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E8175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54920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Sala de curs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încapatoare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iluminare buna si tabla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Interzis convorbirile telefonice, întârzierile,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discutiile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Detinere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birotica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549200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E8175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9616228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Încapere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aparatura moderna si în stare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functionare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minicalculator, birotica.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Nesustinerea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unei probe se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noteaza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nota 0 (zero). Sunt recomandate  comentariile asupra tematicii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dezbatute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961622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0D16E0" w:rsidRPr="000D16E0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38807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75E" w:rsidRPr="00930C6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 w:rsidR="000D16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5- Interpretarea și fundamentarea pe criterii tehnologice, funcționale și economice a soluțiilor sistemelor mecanice</w:t>
            </w:r>
          </w:p>
          <w:p w:rsidR="001D47B1" w:rsidRPr="001D47B1" w:rsidRDefault="000D16E0" w:rsidP="00CA0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D47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C5.1-</w:t>
            </w:r>
            <w:r w:rsidR="001D47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1D47B1"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Definirea criteriilor de selectare a soluțiilor de proiectare</w:t>
            </w:r>
            <w:r w:rsid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47B1"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elemente și sisteme mecanice</w:t>
            </w:r>
            <w:r w:rsid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 baza conceptelor teoriilor și metodelor de bază din domeniu</w:t>
            </w:r>
          </w:p>
          <w:p w:rsidR="001D47B1" w:rsidRPr="001D47B1" w:rsidRDefault="001D47B1" w:rsidP="00CA0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C5.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2- Fundamentarea soluțiilor de proiectare a sistemelor mecanice prin aplicarea cunoștințelor de bază</w:t>
            </w:r>
            <w:r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1D47B1" w:rsidRDefault="001D47B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C5.3- Evaluarea multicriterială și oferirea de soluții viabile pentru proiectarea proceselor și sistemelor mecanice</w:t>
            </w:r>
          </w:p>
          <w:p w:rsidR="005D1549" w:rsidRPr="0040372D" w:rsidRDefault="001D47B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C5.4- Utilizarea unor principii, metode și strategii de lucru adecvate domeniului</w:t>
            </w:r>
            <w:r w:rsidR="000D16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E8175E" w:rsidRPr="00930C6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3880784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</w:tr>
    </w:tbl>
    <w:p w:rsidR="00514DF0" w:rsidRPr="0040372D" w:rsidRDefault="0098168D">
      <w:pPr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175" w:hanging="175"/>
        <w:rPr>
          <w:rFonts w:ascii="Arial" w:hAnsi="Arial" w:cs="Arial"/>
          <w:bCs/>
          <w:sz w:val="18"/>
          <w:szCs w:val="18"/>
          <w:lang w:val="ro-RO"/>
        </w:rPr>
      </w:pPr>
      <w:permStart w:id="598481021" w:edGrp="everyone"/>
      <w:r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514DF0">
        <w:rPr>
          <w:rFonts w:ascii="Arial" w:hAnsi="Arial" w:cs="Arial"/>
          <w:bCs/>
          <w:sz w:val="18"/>
          <w:szCs w:val="18"/>
          <w:lang w:val="ro-RO"/>
        </w:rPr>
        <w:t>C5 Interpretarea și fundamentarea pe criterii tehnologice, funcționale și economice a soluțiilor sistemelor mecanice</w:t>
      </w:r>
      <w:r w:rsidR="00514DF0">
        <w:rPr>
          <w:rFonts w:ascii="Arial" w:hAnsi="Arial" w:cs="Arial"/>
          <w:bCs/>
          <w:sz w:val="18"/>
          <w:szCs w:val="18"/>
          <w:lang w:val="ro-RO"/>
        </w:rPr>
        <w:t>.</w:t>
      </w:r>
      <w:permEnd w:id="598481021"/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98168D" w:rsidRPr="0040372D" w:rsidTr="00D0079F">
        <w:trPr>
          <w:trHeight w:val="2278"/>
          <w:jc w:val="right"/>
        </w:trPr>
        <w:tc>
          <w:tcPr>
            <w:tcW w:w="9073" w:type="dxa"/>
            <w:shd w:val="clear" w:color="auto" w:fill="D9D9D9"/>
          </w:tcPr>
          <w:p w:rsidR="0098168D" w:rsidRPr="0040372D" w:rsidRDefault="0098168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514DF0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1391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CT2 Aplicarea tehnicilor de relaționare și muncă eficientă în echipă multidisciplinară, pe diverse paliere ierarhice, în cadrul colectivului de lucru-managementul de proiect specific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139115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2401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Disciplina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urm</w:t>
            </w:r>
            <w:r w:rsidR="005374CE" w:rsidRPr="00C65B66">
              <w:rPr>
                <w:bCs/>
                <w:iCs/>
                <w:color w:val="000000"/>
                <w:sz w:val="16"/>
                <w:szCs w:val="16"/>
              </w:rPr>
              <w:t>ǎ</w:t>
            </w:r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reşte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formarea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unei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gândiri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logice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deprinderi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baz</w:t>
            </w:r>
            <w:r w:rsidR="005374CE" w:rsidRPr="00C65B66">
              <w:rPr>
                <w:bCs/>
                <w:iCs/>
                <w:color w:val="000000"/>
                <w:sz w:val="16"/>
                <w:szCs w:val="16"/>
              </w:rPr>
              <w:t>ǎ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privind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calculul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proiectarea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chiar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funcţionarea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structuri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rezistenţă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complexe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foarte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întâlnite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în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ingineria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mecanică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. Este o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completare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aprofundare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cunoştinţelor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transmise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studenţilor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disciplina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Rezistenţa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materialelor</w:t>
            </w:r>
            <w:permEnd w:id="68240131"/>
            <w:proofErr w:type="spellEnd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5374C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61108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Asigurarea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competenţelor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profesionale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aplica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cunoştinţele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însuşite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prin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subiectele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cursului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utilizarea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rezolvării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unor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probleme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inginereşti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conexiuni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interdisciplinare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611089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B4AC4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9900997" w:edGrp="everyone"/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Noţiuni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suplimenatre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Tensiuni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secţiuni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înclinate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Dualitatea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tensiunilor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tangenţiale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Centrul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încovoiere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Lunecarea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longitudinală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9900997"/>
          </w:p>
        </w:tc>
        <w:tc>
          <w:tcPr>
            <w:tcW w:w="2693" w:type="dxa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07952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0795222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04977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Prelegerea, prezentarea logic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deductiv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conversa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explica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dezbaterea, studiul de caz, problematizarea, simularea de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situa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lucrul în grup, metode de dezvoltare a gândirii ana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softHyphen/>
              <w:t xml:space="preserve">litice, inovative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critice, studiul documentelor curriculare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al bibliografiei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Se prezinta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notiunile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teoretice prin expunere libera. Toate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notiunile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introduse se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aprofundeaza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 exemple de calcul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0497755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668294" w:edGrp="everyone"/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Solicitări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peste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limita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elasticitate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Generalități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Curba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caracteristică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Întindere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încovoiere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și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torsiune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domeniul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elasto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-plastic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 Tensiuni remanente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66829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57120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571206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04433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Stabilitate elastică: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Flambajul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lateral al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barelor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solicitate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încovoiere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044335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26322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26322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2360098" w:edGrp="everyone"/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Vaselor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revoluţie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Calculul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vaselor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revoluţie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pereţi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subţiri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Cazul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general,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vasul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vertical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umplut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lichid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vasul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sferic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umplut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gaz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vasul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conic vertical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umplut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lichid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etc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2360098"/>
          </w:p>
        </w:tc>
        <w:tc>
          <w:tcPr>
            <w:tcW w:w="2693" w:type="dxa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65184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65184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9067642" w:edGrp="everyone"/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Calculul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tuburilor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pereţi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groşi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supuşi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presiune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interioară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exterioară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Fretajul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tuburilor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90676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15041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150418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3136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Plăci plane: </w:t>
            </w:r>
            <w:proofErr w:type="spellStart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>Calculul</w:t>
            </w:r>
            <w:proofErr w:type="spellEnd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>aproximativ</w:t>
            </w:r>
            <w:proofErr w:type="spellEnd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>plăcilor</w:t>
            </w:r>
            <w:proofErr w:type="spellEnd"/>
            <w:r w:rsidR="00AB4AC4"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plane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3136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47308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47308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180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Fluaj și relaxarea tensiunilor: Caracteristici mecanice de lungă durată; Metode de extrapolare a rezultatelor încercărilor de fluaj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0180971"/>
          </w:p>
        </w:tc>
        <w:tc>
          <w:tcPr>
            <w:tcW w:w="2693" w:type="dxa"/>
          </w:tcPr>
          <w:p w:rsidR="00875BC6" w:rsidRPr="0040372D" w:rsidRDefault="00954F6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7223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872234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66320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66320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53936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53936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18109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18109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5342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53423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29965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299656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8479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8479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74989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749893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200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6200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2516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25164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2067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206796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495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4956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13470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13470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95163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951635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05166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05166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F58EF" w:rsidRDefault="00CA7AAF" w:rsidP="001F58EF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66459010" w:edGrp="everyone"/>
          </w:p>
          <w:p w:rsidR="001F58EF" w:rsidRDefault="001F58EF" w:rsidP="001F58EF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Hlușcu,M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Tripa,P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.,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Vol I + II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;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Editura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Mirton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2014 + 2013</w:t>
            </w:r>
            <w:r w:rsidRPr="00CD3EF8">
              <w:rPr>
                <w:rFonts w:ascii="Verdana" w:hAnsi="Verdana"/>
                <w:sz w:val="16"/>
                <w:szCs w:val="16"/>
              </w:rPr>
              <w:t>;</w:t>
            </w:r>
          </w:p>
          <w:p w:rsidR="001F58EF" w:rsidRDefault="001F58EF" w:rsidP="001F58EF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P.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Tripa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Hluşcu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Noţiuni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fundamentale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Vol I + II 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Editura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Mirton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2006 + </w:t>
            </w:r>
            <w:r w:rsidRPr="00CD3EF8">
              <w:rPr>
                <w:rFonts w:ascii="Verdana" w:hAnsi="Verdana"/>
                <w:sz w:val="16"/>
                <w:szCs w:val="16"/>
              </w:rPr>
              <w:t>200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D3EF8">
              <w:rPr>
                <w:rFonts w:ascii="Verdana" w:hAnsi="Verdana"/>
                <w:sz w:val="16"/>
                <w:szCs w:val="16"/>
              </w:rPr>
              <w:t>;</w:t>
            </w:r>
          </w:p>
          <w:p w:rsidR="001F58EF" w:rsidRDefault="001F58EF" w:rsidP="001F58EF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I.Dumitru</w:t>
            </w:r>
            <w:proofErr w:type="spellEnd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N.Negu</w:t>
            </w:r>
            <w:r w:rsidRPr="008F51F7">
              <w:rPr>
                <w:rFonts w:ascii="Arial" w:hAnsi="Arial" w:cs="Arial"/>
                <w:bCs/>
                <w:sz w:val="18"/>
                <w:szCs w:val="18"/>
                <w:lang w:val="fr-FR"/>
              </w:rPr>
              <w:t>ţ</w:t>
            </w:r>
            <w:proofErr w:type="spellEnd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Elemente</w:t>
            </w:r>
            <w:proofErr w:type="spellEnd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elasticitate</w:t>
            </w:r>
            <w:proofErr w:type="spellEnd"/>
            <w:proofErr w:type="gramEnd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plasticitate</w:t>
            </w:r>
            <w:proofErr w:type="spellEnd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51F7">
              <w:rPr>
                <w:rFonts w:ascii="Arial" w:hAnsi="Arial" w:cs="Arial"/>
                <w:bCs/>
                <w:i/>
                <w:iCs/>
                <w:sz w:val="18"/>
                <w:szCs w:val="18"/>
                <w:lang w:val="fr-FR"/>
              </w:rPr>
              <w:t>ş</w:t>
            </w:r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i</w:t>
            </w:r>
            <w:proofErr w:type="spellEnd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rezisten</w:t>
            </w:r>
            <w:r w:rsidRPr="008F51F7">
              <w:rPr>
                <w:rFonts w:ascii="Arial" w:hAnsi="Arial" w:cs="Arial"/>
                <w:bCs/>
                <w:i/>
                <w:iCs/>
                <w:sz w:val="18"/>
                <w:szCs w:val="18"/>
                <w:lang w:val="fr-FR"/>
              </w:rPr>
              <w:t>ţ</w:t>
            </w:r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a</w:t>
            </w:r>
            <w:proofErr w:type="spellEnd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51F7">
              <w:rPr>
                <w:rFonts w:ascii="Gautami" w:hAnsi="Gautami" w:cs="Gautami"/>
                <w:bCs/>
                <w:i/>
                <w:iCs/>
                <w:sz w:val="18"/>
                <w:szCs w:val="18"/>
                <w:lang w:val="fr-FR"/>
              </w:rPr>
              <w:t>materialelor</w:t>
            </w:r>
            <w:proofErr w:type="spellEnd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. Ed. </w:t>
            </w:r>
            <w:proofErr w:type="spellStart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Politehnica</w:t>
            </w:r>
            <w:proofErr w:type="spellEnd"/>
            <w:r w:rsidRPr="008F51F7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 2003</w:t>
            </w:r>
          </w:p>
          <w:permEnd w:id="866459010"/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001D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18518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Norme de tehnica securității muncii și PSI.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Calculul elementelor de rezistență în domeniul </w:t>
            </w:r>
            <w:proofErr w:type="spellStart"/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elasto</w:t>
            </w:r>
            <w:proofErr w:type="spellEnd"/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-plastic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18518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8405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8405258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04503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Lucru individual,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dupa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modele de calcul explicate la curs si la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inceputul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fiecarui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045039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35474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tensiunilor principale din elementele de rezistență aflate în stare plană de tensiune: Construirea cercului lui Mohr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35474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91274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91274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6116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Expertizarea conductelor de abur din centralele termoelectrice: calcul analitic și simulare cu elemente finite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061165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2857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28574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838B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67107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coeficientului de concentrare a tensiunilor la trecerea de la peretele unui tub cu pereți subțiri la capacul acestuia: simulare numerică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671070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98992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989921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6813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distribuției tensiunilor din peretele unui tub cu pereți groși supus unei presiuni interioare și unui gradient termic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68131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28877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83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2887741"/>
          </w:p>
        </w:tc>
        <w:tc>
          <w:tcPr>
            <w:tcW w:w="2091" w:type="dxa"/>
          </w:tcPr>
          <w:p w:rsidR="00780C44" w:rsidRPr="0040372D" w:rsidRDefault="001F58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1899187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152189918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1788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analitică și numerică a stării de tensiune și deformație din plăcile circulare și dreptunghiulare simplu rezemate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1788020"/>
          </w:p>
        </w:tc>
        <w:tc>
          <w:tcPr>
            <w:tcW w:w="2693" w:type="dxa"/>
          </w:tcPr>
          <w:p w:rsidR="00780C44" w:rsidRPr="0040372D" w:rsidRDefault="00954F6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2049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20494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69944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699449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954F6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0772880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Încerarea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fluaj a oțelurilor termorezistente</w:t>
            </w:r>
            <w:r w:rsidR="000001D7">
              <w:rPr>
                <w:rFonts w:ascii="Arial" w:hAnsi="Arial" w:cs="Arial"/>
                <w:bCs/>
                <w:sz w:val="18"/>
                <w:szCs w:val="18"/>
                <w:lang w:val="ro-RO"/>
              </w:rPr>
              <w:t>; Extrapolarea rezultatelor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077288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53828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538286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93023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930233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20584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205849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48809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488090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418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84182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80638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3806381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43170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431709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8965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896596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7838BD" w:rsidRDefault="00CA7AAF" w:rsidP="007838BD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952794798" w:edGrp="everyone"/>
          </w:p>
          <w:p w:rsidR="007838BD" w:rsidRDefault="007838BD" w:rsidP="007838BD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Hlușcu,M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Tripa,P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.,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Vol I + II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;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Editura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Mirton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2014 + 2013</w:t>
            </w:r>
            <w:r w:rsidRPr="00CD3EF8">
              <w:rPr>
                <w:rFonts w:ascii="Verdana" w:hAnsi="Verdana"/>
                <w:sz w:val="16"/>
                <w:szCs w:val="16"/>
              </w:rPr>
              <w:t>;</w:t>
            </w:r>
          </w:p>
          <w:p w:rsidR="007838BD" w:rsidRDefault="007838BD" w:rsidP="007838BD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P.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Tripa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Hluşcu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Noţiuni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fundamentale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Vol I + II </w:t>
            </w:r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Editura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Mirton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D3EF8">
              <w:rPr>
                <w:rFonts w:ascii="Verdana" w:hAnsi="Verdana"/>
                <w:sz w:val="16"/>
                <w:szCs w:val="16"/>
              </w:rPr>
              <w:t>Timişoara</w:t>
            </w:r>
            <w:proofErr w:type="spellEnd"/>
            <w:r w:rsidRPr="00CD3EF8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2006 + </w:t>
            </w:r>
            <w:r w:rsidRPr="00CD3EF8">
              <w:rPr>
                <w:rFonts w:ascii="Verdana" w:hAnsi="Verdana"/>
                <w:sz w:val="16"/>
                <w:szCs w:val="16"/>
              </w:rPr>
              <w:t>200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D3EF8">
              <w:rPr>
                <w:rFonts w:ascii="Verdana" w:hAnsi="Verdana"/>
                <w:sz w:val="16"/>
                <w:szCs w:val="16"/>
              </w:rPr>
              <w:t>;</w:t>
            </w:r>
          </w:p>
          <w:p w:rsidR="007838BD" w:rsidRPr="00CD3EF8" w:rsidRDefault="007838BD" w:rsidP="007838BD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Buzdugan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Rezistenţa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Ed.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Didactică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Pedagogică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Bucureşti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1986</w:t>
            </w:r>
          </w:p>
          <w:p w:rsidR="00CA7AAF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279479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33792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Continental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Flextronic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YAZAKI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TAKATA Arad, Universitatea „Politehnica”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Universitatea Tehnică Cluj Napoca, Universitatea Transilvania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Braşov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Universitatea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Gh.Asachi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Iasi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AGIR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3379275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45485072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548507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FA68B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0980936" w:edGrp="everyone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xamen scris; 2 examinatori interni; la exame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 3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subiecte (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teorie </w:t>
            </w:r>
            <w:proofErr w:type="spellStart"/>
            <w:r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2 probleme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0980936"/>
          </w:p>
        </w:tc>
        <w:tc>
          <w:tcPr>
            <w:tcW w:w="1959" w:type="dxa"/>
            <w:vAlign w:val="center"/>
          </w:tcPr>
          <w:p w:rsidR="0042178D" w:rsidRPr="0040372D" w:rsidRDefault="00FA68B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3590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35900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5351841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35184191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19825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198258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44529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445293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90453544" w:edGrp="everyone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Prezenta;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cunoasterea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continutului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desfasurarii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laborator; </w:t>
            </w:r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 la testele de probleme</w:t>
            </w:r>
            <w:r w:rsidR="00FA68BA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0453544"/>
          </w:p>
        </w:tc>
        <w:tc>
          <w:tcPr>
            <w:tcW w:w="3913" w:type="dxa"/>
            <w:vAlign w:val="center"/>
          </w:tcPr>
          <w:p w:rsidR="0042178D" w:rsidRPr="0040372D" w:rsidRDefault="00E9081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832083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Test scris de verificare 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continutului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desfasurarii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laborator; </w:t>
            </w:r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Implicare în experimente si în rezolvarea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problemelor propuse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8320832"/>
          </w:p>
        </w:tc>
        <w:tc>
          <w:tcPr>
            <w:tcW w:w="1959" w:type="dxa"/>
            <w:vAlign w:val="center"/>
          </w:tcPr>
          <w:p w:rsidR="0042178D" w:rsidRPr="0040372D" w:rsidRDefault="00E9081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02031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0203156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4950902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95090282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01263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012632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890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89017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85418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854182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00811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008119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2827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2827439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2382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EXAMEN: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mediei 5 atât la teorie cât </w:t>
            </w:r>
            <w:proofErr w:type="spellStart"/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(laborator)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Obligatoriu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notei 5 la cel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pu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1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problem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–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Obligatorie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obtinerea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notei 5 la activitatea de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Promovarea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oricarei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(teorie sau problem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) este recunoscut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pân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încheierea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situa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 anul respectiv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2382309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514DF0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57020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bookmarkStart w:id="0" w:name="_GoBack"/>
            <w:bookmarkEnd w:id="0"/>
            <w:permEnd w:id="2035702035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571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081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2571485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F7" w:rsidRDefault="002540F7">
      <w:r>
        <w:separator/>
      </w:r>
    </w:p>
  </w:endnote>
  <w:endnote w:type="continuationSeparator" w:id="0">
    <w:p w:rsidR="002540F7" w:rsidRDefault="002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F7" w:rsidRDefault="002540F7">
      <w:r>
        <w:separator/>
      </w:r>
    </w:p>
  </w:footnote>
  <w:footnote w:type="continuationSeparator" w:id="0">
    <w:p w:rsidR="002540F7" w:rsidRDefault="002540F7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1D7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0AEE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9BD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4FE7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16E0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517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47B1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58EF"/>
    <w:rsid w:val="001F591F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0F7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6C6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238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57C7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DF0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4CE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4110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3AB9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38B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4A24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4F65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BC0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4AC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1E17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19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175E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081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8BA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63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7373-CE2A-4E4E-97B1-92DE961C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1540</Words>
  <Characters>8782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12</cp:revision>
  <cp:lastPrinted>2016-11-02T09:24:00Z</cp:lastPrinted>
  <dcterms:created xsi:type="dcterms:W3CDTF">2018-04-18T19:52:00Z</dcterms:created>
  <dcterms:modified xsi:type="dcterms:W3CDTF">2020-02-20T12:07:00Z</dcterms:modified>
</cp:coreProperties>
</file>